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생명 존중 공동체 만들기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창의적 체험활동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공동체 역량, 자기관리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생명 존중 문화 확산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생명 존중 문화를 위한 행동을 계획하고 실천한다.</w:t>
      </w:r>
    </w:p>
    <w:p>
      <w:pPr>
        <w:spacing w:after="80"/>
      </w:pPr>
      <w:r>
        <w:rPr>
          <w:sz w:val="21"/>
          <w:szCs w:val="21"/>
        </w:rPr>
        <w:t xml:space="preserve">· 또래 상담소 운영을 통해 공동체 의식을 함양한다.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생명 존중 이야기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'생명을 존중하는 행동이란 무엇일까요?'라는 질문을 던지고, 각자 생각을 나누도록 유도합니다.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생각을 친구들과 공유합니다.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관점에서 생각할 수 있도록 유도합니다.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또래 상담소 소개 및 계획 발표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 모둠이 준비한 또래 상담소의 목적과 계획을 발표하도록 안내합니다.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모둠별로 준비한 내용을 발표하고 다른 모둠의 발표를 경청합니다.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또래 상담소 리허설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 모둠이 다른 모둠의 상담소를 방문하여 리허설을 진행하도록 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다른 모둠의 상담소를 체험하고 피드백을 제공합니다.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상담소 개선 토의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리허설 후 각 모둠이 개선할 점을 토의하고, 구체적인 보완 계획을 세우도록 지도합니다.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 내에서 토의하여 개선점을 찾고, 보완 계획을 작성합니다.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발표 시 학생들이 자신감을 가질 수 있도록 격려합니다.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리허설 후 피드백을 통해 개선점을 찾도록 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적극적으로 의견을 나눌 수 있도록 지원합니다.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실천 의지 다지기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또래 상담가로서의 역할을 강조하며 임명장을 수여합니다.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임명장을 받고, 앞으로의 실천 의지를 다집니다.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자부심을 느낄 수 있도록 임명장 수여식을 진행합니다.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생명 존중 문화 확산을 위한 실천 계획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계획서와 발표 내용을 바탕으로 평가합니다.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서로의 의견을 존중하며 협력할 수 있도록 지도합니다.</w:t>
      </w:r>
    </w:p>
    <w:p>
      <w:pPr>
        <w:spacing w:after="80"/>
      </w:pPr>
      <w:r>
        <w:rPr>
          <w:sz w:val="21"/>
          <w:szCs w:val="21"/>
        </w:rPr>
        <w:t xml:space="preserve">· 리허설 과정에서 실제 상담이 이루어질 수 있도록 비계를 제공합니다.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2026-07-04T02:26:59.252Z</dcterms:created>
  <dcterms:modified xsi:type="dcterms:W3CDTF">2026-07-04T02:26:59.252Z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